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5EC1F" w14:textId="77777777" w:rsidR="001E686D" w:rsidRPr="001C017D" w:rsidRDefault="001E686D" w:rsidP="001E686D">
      <w:pPr>
        <w:spacing w:after="240"/>
        <w:rPr>
          <w:rFonts w:ascii="Calibri" w:hAnsi="Calibri" w:cs="Times New Roman"/>
          <w:sz w:val="24"/>
        </w:rPr>
      </w:pPr>
      <w:r w:rsidRPr="001C017D">
        <w:rPr>
          <w:rStyle w:val="Forte1"/>
          <w:rFonts w:ascii="Calibri" w:eastAsia="MS Gothic" w:hAnsi="Calibri" w:cs="Times New Roman"/>
          <w:i/>
          <w:iCs/>
          <w:color w:val="FF3333"/>
          <w:sz w:val="24"/>
          <w:lang w:eastAsia="hi-IN" w:bidi="hi-IN"/>
        </w:rPr>
        <w:t>Observação: emitir em papel que identifique a licitante</w:t>
      </w:r>
    </w:p>
    <w:p w14:paraId="2F18E4D4" w14:textId="77777777" w:rsidR="005856BE" w:rsidRPr="001F17F3" w:rsidRDefault="005856BE" w:rsidP="72F01D3C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14:paraId="1109697C" w14:textId="666BC0D8" w:rsidR="005856BE" w:rsidRPr="001F17F3" w:rsidRDefault="001F17F3" w:rsidP="72F01D3C">
      <w:pPr>
        <w:pStyle w:val="Ttulo1"/>
        <w:spacing w:before="0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Toc495934732"/>
      <w:bookmarkStart w:id="1" w:name="_Toc505076733"/>
      <w:r w:rsidRPr="72F01D3C">
        <w:rPr>
          <w:rFonts w:asciiTheme="minorHAnsi" w:eastAsiaTheme="minorEastAsia" w:hAnsiTheme="minorHAnsi" w:cstheme="minorBidi"/>
          <w:color w:val="00000A"/>
          <w:sz w:val="22"/>
          <w:szCs w:val="22"/>
        </w:rPr>
        <w:t xml:space="preserve">ANEXO </w:t>
      </w:r>
      <w:r w:rsidR="000E2EA0" w:rsidRPr="72F01D3C">
        <w:rPr>
          <w:rFonts w:asciiTheme="minorHAnsi" w:eastAsiaTheme="minorEastAsia" w:hAnsiTheme="minorHAnsi" w:cstheme="minorBidi"/>
          <w:color w:val="00000A"/>
          <w:sz w:val="22"/>
          <w:szCs w:val="22"/>
        </w:rPr>
        <w:t>X</w:t>
      </w:r>
      <w:r w:rsidR="0013029A">
        <w:rPr>
          <w:rFonts w:asciiTheme="minorHAnsi" w:eastAsiaTheme="minorEastAsia" w:hAnsiTheme="minorHAnsi" w:cstheme="minorBidi"/>
          <w:color w:val="00000A"/>
          <w:sz w:val="22"/>
          <w:szCs w:val="22"/>
        </w:rPr>
        <w:t>I</w:t>
      </w:r>
    </w:p>
    <w:p w14:paraId="10D27EAF" w14:textId="66C97C37" w:rsidR="72F01D3C" w:rsidRDefault="72F01D3C" w:rsidP="72F01D3C"/>
    <w:p w14:paraId="312068A7" w14:textId="77777777" w:rsidR="005856BE" w:rsidRPr="001F17F3" w:rsidRDefault="001F17F3" w:rsidP="72F01D3C">
      <w:pPr>
        <w:pStyle w:val="Ttulo1"/>
        <w:spacing w:before="0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color w:val="00000A"/>
          <w:sz w:val="22"/>
          <w:szCs w:val="22"/>
        </w:rPr>
        <w:t xml:space="preserve"> MODELO DE RELAÇÃO DE COMPROMISSOS ASSUMIDOS</w:t>
      </w:r>
      <w:bookmarkEnd w:id="0"/>
      <w:bookmarkEnd w:id="1"/>
      <w:r w:rsidRPr="72F01D3C">
        <w:rPr>
          <w:rFonts w:asciiTheme="minorHAnsi" w:eastAsiaTheme="minorEastAsia" w:hAnsiTheme="minorHAnsi" w:cstheme="minorBidi"/>
          <w:color w:val="00000A"/>
          <w:sz w:val="22"/>
          <w:szCs w:val="22"/>
        </w:rPr>
        <w:t xml:space="preserve"> COM A INICIATIVA PRIVADA E A ADMINISTRAÇÃO PÚBLICA</w:t>
      </w:r>
    </w:p>
    <w:p w14:paraId="435BA7C2" w14:textId="77777777" w:rsidR="005856BE" w:rsidRPr="001F17F3" w:rsidRDefault="005856BE" w:rsidP="72F01D3C">
      <w:pPr>
        <w:pStyle w:val="SalisCabealhoEsquerdaArial11"/>
        <w:jc w:val="center"/>
        <w:rPr>
          <w:rFonts w:asciiTheme="minorHAnsi" w:eastAsiaTheme="minorEastAsia" w:hAnsiTheme="minorHAnsi" w:cstheme="minorBidi"/>
          <w:b/>
          <w:bCs/>
          <w:szCs w:val="22"/>
        </w:rPr>
      </w:pPr>
    </w:p>
    <w:p w14:paraId="2E3F9631" w14:textId="77777777" w:rsidR="005856BE" w:rsidRPr="001F17F3" w:rsidRDefault="005856BE" w:rsidP="72F01D3C">
      <w:pPr>
        <w:pStyle w:val="SalisCabealhoEsquerdaArial11"/>
        <w:jc w:val="center"/>
        <w:rPr>
          <w:rFonts w:asciiTheme="minorHAnsi" w:eastAsiaTheme="minorEastAsia" w:hAnsiTheme="minorHAnsi" w:cstheme="minorBidi"/>
          <w:b/>
          <w:bCs/>
          <w:szCs w:val="22"/>
        </w:rPr>
      </w:pPr>
    </w:p>
    <w:p w14:paraId="6FC5CCA7" w14:textId="77777777" w:rsidR="0013029A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sz w:val="22"/>
          <w:szCs w:val="22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</w:p>
    <w:p w14:paraId="1BE04AEA" w14:textId="77777777" w:rsidR="001E686D" w:rsidRDefault="001E686D" w:rsidP="72F01D3C">
      <w:pPr>
        <w:ind w:left="10"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Tabelacomgrade"/>
        <w:tblW w:w="0" w:type="auto"/>
        <w:tblInd w:w="10" w:type="dxa"/>
        <w:tblLook w:val="04A0" w:firstRow="1" w:lastRow="0" w:firstColumn="1" w:lastColumn="0" w:noHBand="0" w:noVBand="1"/>
      </w:tblPr>
      <w:tblGrid>
        <w:gridCol w:w="552"/>
        <w:gridCol w:w="3261"/>
        <w:gridCol w:w="2409"/>
        <w:gridCol w:w="2829"/>
      </w:tblGrid>
      <w:tr w:rsidR="0013029A" w14:paraId="4C5B9961" w14:textId="77777777" w:rsidTr="000B301B">
        <w:tc>
          <w:tcPr>
            <w:tcW w:w="552" w:type="dxa"/>
          </w:tcPr>
          <w:p w14:paraId="1910EAAD" w14:textId="77777777" w:rsidR="0013029A" w:rsidRPr="00DA2E39" w:rsidRDefault="0013029A" w:rsidP="000B301B">
            <w:pPr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3261" w:type="dxa"/>
          </w:tcPr>
          <w:p w14:paraId="3907BDAC" w14:textId="77777777" w:rsidR="0013029A" w:rsidRDefault="0013029A" w:rsidP="000B301B">
            <w:pPr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E39">
              <w:rPr>
                <w:rFonts w:ascii="Times New Roman" w:hAnsi="Times New Roman" w:cs="Times New Roman"/>
                <w:sz w:val="22"/>
                <w:szCs w:val="22"/>
              </w:rPr>
              <w:t>Nome do Órgão/Empresa</w:t>
            </w:r>
          </w:p>
        </w:tc>
        <w:tc>
          <w:tcPr>
            <w:tcW w:w="2409" w:type="dxa"/>
          </w:tcPr>
          <w:p w14:paraId="79044C9E" w14:textId="77777777" w:rsidR="0013029A" w:rsidRDefault="0013029A" w:rsidP="000B301B">
            <w:pPr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E39">
              <w:rPr>
                <w:rFonts w:ascii="Times New Roman" w:hAnsi="Times New Roman" w:cs="Times New Roman"/>
                <w:sz w:val="22"/>
                <w:szCs w:val="22"/>
              </w:rPr>
              <w:t>Vigência do Contrato</w:t>
            </w:r>
          </w:p>
        </w:tc>
        <w:tc>
          <w:tcPr>
            <w:tcW w:w="2829" w:type="dxa"/>
          </w:tcPr>
          <w:p w14:paraId="34FC4123" w14:textId="77777777" w:rsidR="0013029A" w:rsidRDefault="0013029A" w:rsidP="000B301B">
            <w:pPr>
              <w:ind w:right="-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E39">
              <w:rPr>
                <w:rFonts w:ascii="Times New Roman" w:hAnsi="Times New Roman" w:cs="Times New Roman"/>
                <w:sz w:val="22"/>
                <w:szCs w:val="22"/>
              </w:rPr>
              <w:t xml:space="preserve">Valor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remanescente </w:t>
            </w:r>
            <w:r w:rsidRPr="00DA2E39">
              <w:rPr>
                <w:rFonts w:ascii="Times New Roman" w:hAnsi="Times New Roman" w:cs="Times New Roman"/>
                <w:sz w:val="22"/>
                <w:szCs w:val="22"/>
              </w:rPr>
              <w:t>do Contrato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excluindo o já executado</w:t>
            </w:r>
            <w:r w:rsidRPr="00DA2E39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</w:tr>
      <w:tr w:rsidR="0013029A" w14:paraId="742F7688" w14:textId="77777777" w:rsidTr="000B301B">
        <w:tc>
          <w:tcPr>
            <w:tcW w:w="552" w:type="dxa"/>
          </w:tcPr>
          <w:p w14:paraId="71180AE2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3261" w:type="dxa"/>
          </w:tcPr>
          <w:p w14:paraId="4266687A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DC2EB35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29" w:type="dxa"/>
          </w:tcPr>
          <w:p w14:paraId="69C636C1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R$</w:t>
            </w:r>
          </w:p>
        </w:tc>
      </w:tr>
      <w:tr w:rsidR="0013029A" w14:paraId="48241F19" w14:textId="77777777" w:rsidTr="000B301B">
        <w:tc>
          <w:tcPr>
            <w:tcW w:w="552" w:type="dxa"/>
          </w:tcPr>
          <w:p w14:paraId="5BE3393D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3261" w:type="dxa"/>
          </w:tcPr>
          <w:p w14:paraId="3717C07D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5404165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29" w:type="dxa"/>
          </w:tcPr>
          <w:p w14:paraId="2D198C32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R$</w:t>
            </w:r>
          </w:p>
        </w:tc>
      </w:tr>
      <w:tr w:rsidR="0013029A" w14:paraId="6F4BEB08" w14:textId="77777777" w:rsidTr="000B301B">
        <w:tc>
          <w:tcPr>
            <w:tcW w:w="552" w:type="dxa"/>
          </w:tcPr>
          <w:p w14:paraId="2CC9E01E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3261" w:type="dxa"/>
          </w:tcPr>
          <w:p w14:paraId="57A7B72A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582A9F0C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29" w:type="dxa"/>
          </w:tcPr>
          <w:p w14:paraId="76247290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R$</w:t>
            </w:r>
          </w:p>
        </w:tc>
      </w:tr>
      <w:tr w:rsidR="0013029A" w14:paraId="3968B92E" w14:textId="77777777" w:rsidTr="000B301B">
        <w:tc>
          <w:tcPr>
            <w:tcW w:w="552" w:type="dxa"/>
          </w:tcPr>
          <w:p w14:paraId="4E848153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3261" w:type="dxa"/>
          </w:tcPr>
          <w:p w14:paraId="4C622AE3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D142938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29" w:type="dxa"/>
          </w:tcPr>
          <w:p w14:paraId="397E329E" w14:textId="77777777" w:rsidR="0013029A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R$</w:t>
            </w:r>
          </w:p>
        </w:tc>
      </w:tr>
      <w:tr w:rsidR="0013029A" w14:paraId="0E908F4A" w14:textId="77777777" w:rsidTr="000B301B">
        <w:tc>
          <w:tcPr>
            <w:tcW w:w="6222" w:type="dxa"/>
            <w:gridSpan w:val="3"/>
          </w:tcPr>
          <w:p w14:paraId="0194F521" w14:textId="77777777" w:rsidR="0013029A" w:rsidRPr="001E686D" w:rsidRDefault="0013029A" w:rsidP="000B301B">
            <w:pPr>
              <w:ind w:right="-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686D">
              <w:rPr>
                <w:rFonts w:ascii="Times New Roman" w:hAnsi="Times New Roman" w:cs="Times New Roman"/>
                <w:b/>
                <w:sz w:val="22"/>
                <w:szCs w:val="22"/>
              </w:rPr>
              <w:t>Valor total dos Contratos</w:t>
            </w:r>
          </w:p>
        </w:tc>
        <w:tc>
          <w:tcPr>
            <w:tcW w:w="2829" w:type="dxa"/>
          </w:tcPr>
          <w:p w14:paraId="4A8C972E" w14:textId="77777777" w:rsidR="0013029A" w:rsidRPr="001E686D" w:rsidRDefault="0013029A" w:rsidP="000B301B">
            <w:pPr>
              <w:ind w:right="-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686D">
              <w:rPr>
                <w:rFonts w:ascii="Times New Roman" w:hAnsi="Times New Roman" w:cs="Times New Roman"/>
                <w:b/>
                <w:sz w:val="22"/>
                <w:szCs w:val="22"/>
              </w:rPr>
              <w:t>R$</w:t>
            </w:r>
          </w:p>
        </w:tc>
      </w:tr>
    </w:tbl>
    <w:p w14:paraId="5AD5C513" w14:textId="77777777" w:rsidR="0013029A" w:rsidRDefault="0013029A" w:rsidP="0013029A">
      <w:pPr>
        <w:ind w:left="10" w:right="-1"/>
        <w:jc w:val="both"/>
        <w:rPr>
          <w:rFonts w:ascii="Times New Roman" w:hAnsi="Times New Roman" w:cs="Times New Roman"/>
          <w:sz w:val="22"/>
          <w:szCs w:val="22"/>
        </w:rPr>
      </w:pPr>
    </w:p>
    <w:p w14:paraId="55F656C6" w14:textId="77777777" w:rsidR="0013029A" w:rsidRDefault="0013029A" w:rsidP="0013029A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14:paraId="4DD85CD7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OBSERVAÇÃO: O valor total dos contratos é de R$ </w:t>
      </w:r>
      <w:proofErr w:type="spellStart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xxxx</w:t>
      </w:r>
      <w:proofErr w:type="spellEnd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e a Receita Bruta discriminada na Demonstração do Resultado do Exercício (DRE) é de R$ </w:t>
      </w:r>
      <w:proofErr w:type="spellStart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xxx</w:t>
      </w:r>
      <w:proofErr w:type="spellEnd"/>
      <w:proofErr w:type="gramStart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. ;</w:t>
      </w:r>
      <w:proofErr w:type="gramEnd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uma diverg</w:t>
      </w:r>
      <w:bookmarkStart w:id="2" w:name="_GoBack"/>
      <w:bookmarkEnd w:id="2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ência de </w:t>
      </w:r>
      <w:proofErr w:type="spellStart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xx</w:t>
      </w:r>
      <w:proofErr w:type="spellEnd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%.</w:t>
      </w:r>
    </w:p>
    <w:p w14:paraId="006E7435" w14:textId="77777777" w:rsidR="005856BE" w:rsidRPr="001F17F3" w:rsidRDefault="005856BE" w:rsidP="72F01D3C">
      <w:pPr>
        <w:ind w:left="10" w:right="-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14:paraId="286CCF66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proofErr w:type="gramStart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( )</w:t>
      </w:r>
      <w:proofErr w:type="gramEnd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Não Há divergência percentual superior a 10% (dez por cento), para mais ou para menos, entre a declaração aqui tratada e a receita bruta declarada na DRE.</w:t>
      </w:r>
    </w:p>
    <w:p w14:paraId="715D5418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</w:p>
    <w:p w14:paraId="24701278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proofErr w:type="gramStart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( )</w:t>
      </w:r>
      <w:proofErr w:type="gramEnd"/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Há divergência percentual superior a 10% (dez por cento), para mais ou para menos, entre a declaração aqui tratada e a receita bruta declarada na DRE. </w:t>
      </w:r>
    </w:p>
    <w:p w14:paraId="7A815D7B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Justificativa: __________________________________________________________________</w:t>
      </w:r>
    </w:p>
    <w:p w14:paraId="4FEC3A5C" w14:textId="77777777" w:rsidR="005856BE" w:rsidRPr="001F17F3" w:rsidRDefault="005856BE" w:rsidP="72F01D3C">
      <w:pPr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3487ACDF" w14:textId="77777777" w:rsidR="005856BE" w:rsidRPr="001F17F3" w:rsidRDefault="005856BE" w:rsidP="72F01D3C">
      <w:pPr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53FFAB7F" w14:textId="77777777" w:rsidR="005856BE" w:rsidRPr="001F17F3" w:rsidRDefault="005856BE" w:rsidP="72F01D3C">
      <w:pPr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126301BA" w14:textId="77777777" w:rsidR="005856BE" w:rsidRPr="001F17F3" w:rsidRDefault="005856BE" w:rsidP="72F01D3C">
      <w:pPr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7B460732" w14:textId="77777777" w:rsidR="005856BE" w:rsidRPr="001F17F3" w:rsidRDefault="005856BE" w:rsidP="72F01D3C">
      <w:pPr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488F0612" w14:textId="77777777" w:rsidR="005856BE" w:rsidRPr="001F17F3" w:rsidRDefault="001F17F3" w:rsidP="72F01D3C">
      <w:pPr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sz w:val="22"/>
          <w:szCs w:val="22"/>
        </w:rPr>
        <w:t>____________________________</w:t>
      </w:r>
      <w:r>
        <w:tab/>
      </w:r>
      <w:r w:rsidRPr="72F01D3C">
        <w:rPr>
          <w:rFonts w:asciiTheme="minorHAnsi" w:eastAsiaTheme="minorEastAsia" w:hAnsiTheme="minorHAnsi" w:cstheme="minorBidi"/>
          <w:sz w:val="22"/>
          <w:szCs w:val="22"/>
        </w:rPr>
        <w:t xml:space="preserve">______________________________________________ </w:t>
      </w:r>
    </w:p>
    <w:p w14:paraId="31E8B296" w14:textId="77777777" w:rsidR="005856BE" w:rsidRPr="001F17F3" w:rsidRDefault="001F17F3" w:rsidP="72F01D3C">
      <w:pPr>
        <w:ind w:right="-1" w:firstLine="708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sz w:val="22"/>
          <w:szCs w:val="22"/>
        </w:rPr>
        <w:t>Local e data</w:t>
      </w:r>
      <w:r>
        <w:tab/>
      </w:r>
      <w:r>
        <w:tab/>
      </w:r>
      <w:r>
        <w:tab/>
      </w:r>
      <w:r>
        <w:tab/>
      </w:r>
      <w:r>
        <w:tab/>
      </w:r>
      <w:r w:rsidRPr="72F01D3C">
        <w:rPr>
          <w:rFonts w:asciiTheme="minorHAnsi" w:eastAsiaTheme="minorEastAsia" w:hAnsiTheme="minorHAnsi" w:cstheme="minorBidi"/>
          <w:sz w:val="22"/>
          <w:szCs w:val="22"/>
        </w:rPr>
        <w:t xml:space="preserve">Assinatura e carimbo do emissor </w:t>
      </w:r>
    </w:p>
    <w:p w14:paraId="4717FA5C" w14:textId="77777777" w:rsidR="005856BE" w:rsidRPr="001F17F3" w:rsidRDefault="005856BE" w:rsidP="72F01D3C">
      <w:pPr>
        <w:ind w:left="1426" w:right="-1" w:firstLine="698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7DEC7B67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sz w:val="22"/>
          <w:szCs w:val="22"/>
        </w:rPr>
        <w:t xml:space="preserve">Observação: </w:t>
      </w:r>
    </w:p>
    <w:p w14:paraId="74471267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sz w:val="22"/>
          <w:szCs w:val="22"/>
        </w:rPr>
        <w:t xml:space="preserve">Nota 1: Além dos nomes dos órgãos/empresas, o licitante deverá informar também o endereço completo dos órgãos/empresas, com os quais tem contratos vigentes. </w:t>
      </w:r>
    </w:p>
    <w:p w14:paraId="659A0083" w14:textId="77777777" w:rsidR="005856BE" w:rsidRPr="001F17F3" w:rsidRDefault="001F17F3" w:rsidP="72F01D3C">
      <w:pPr>
        <w:ind w:left="10"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2F01D3C">
        <w:rPr>
          <w:rFonts w:asciiTheme="minorHAnsi" w:eastAsiaTheme="minorEastAsia" w:hAnsiTheme="minorHAnsi" w:cstheme="minorBidi"/>
          <w:sz w:val="22"/>
          <w:szCs w:val="22"/>
        </w:rPr>
        <w:t>Nota 2: *Considera-se o valor remanescente do contrato, excluindo o já executado.</w:t>
      </w:r>
    </w:p>
    <w:sectPr w:rsidR="005856BE" w:rsidRPr="001F17F3">
      <w:headerReference w:type="default" r:id="rId7"/>
      <w:pgSz w:w="11906" w:h="16838"/>
      <w:pgMar w:top="1418" w:right="1134" w:bottom="1418" w:left="1701" w:header="709" w:footer="0" w:gutter="0"/>
      <w:pgNumType w:start="24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466F9" w14:textId="77777777" w:rsidR="008F0426" w:rsidRDefault="008F0426">
      <w:r>
        <w:separator/>
      </w:r>
    </w:p>
  </w:endnote>
  <w:endnote w:type="continuationSeparator" w:id="0">
    <w:p w14:paraId="0A392BCE" w14:textId="77777777" w:rsidR="008F0426" w:rsidRDefault="008F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9F37E" w14:textId="77777777" w:rsidR="008F0426" w:rsidRDefault="008F0426">
      <w:r>
        <w:separator/>
      </w:r>
    </w:p>
  </w:footnote>
  <w:footnote w:type="continuationSeparator" w:id="0">
    <w:p w14:paraId="5780447B" w14:textId="77777777" w:rsidR="008F0426" w:rsidRDefault="008F0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300DA" w14:textId="77777777" w:rsidR="005856BE" w:rsidRDefault="005856BE">
    <w:pPr>
      <w:pStyle w:val="Cabealho"/>
      <w:jc w:val="right"/>
    </w:pPr>
  </w:p>
  <w:p w14:paraId="4A746317" w14:textId="77777777" w:rsidR="005856BE" w:rsidRDefault="005856B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BE"/>
    <w:rsid w:val="000E2EA0"/>
    <w:rsid w:val="0013029A"/>
    <w:rsid w:val="001E686D"/>
    <w:rsid w:val="001F17F3"/>
    <w:rsid w:val="00381ADF"/>
    <w:rsid w:val="005856BE"/>
    <w:rsid w:val="008F0426"/>
    <w:rsid w:val="00A6500A"/>
    <w:rsid w:val="00EE0149"/>
    <w:rsid w:val="72F01D3C"/>
    <w:rsid w:val="7CEA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6FE5"/>
  <w15:docId w15:val="{C8ECA183-C726-42BB-BD0E-810BEFED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uiPriority w:val="99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abealhoChar">
    <w:name w:val="Cabeçalho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link w:val="Rodap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customStyle="1" w:styleId="cp0020corpodespachochar1">
    <w:name w:val="cp_0020corpodespacho__char1"/>
    <w:qFormat/>
    <w:rsid w:val="000F104D"/>
    <w:rPr>
      <w:rFonts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qFormat/>
    <w:rsid w:val="000F104D"/>
    <w:rPr>
      <w:rFonts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qFormat/>
    <w:rsid w:val="00342AA1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342AA1"/>
    <w:rPr>
      <w:rFonts w:ascii="Ecofont_Spranq_eco_Sans" w:hAnsi="Ecofont_Spranq_eco_Sans" w:cs="Tahoma"/>
      <w:b/>
      <w:bCs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character" w:customStyle="1" w:styleId="PargrafodaListaChar">
    <w:name w:val="Parágrafo da Lista Char"/>
    <w:link w:val="PargrafodaLista"/>
    <w:uiPriority w:val="34"/>
    <w:qFormat/>
    <w:rsid w:val="00B607AA"/>
    <w:rPr>
      <w:rFonts w:ascii="Arial" w:hAnsi="Arial" w:cs="Tahoma"/>
      <w:szCs w:val="24"/>
    </w:rPr>
  </w:style>
  <w:style w:type="character" w:customStyle="1" w:styleId="ListLabel1">
    <w:name w:val="ListLabel 1"/>
    <w:qFormat/>
    <w:rPr>
      <w:rFonts w:eastAsia="MS Gothic" w:cs="Arial"/>
      <w:b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eastAsia="Times New Roman" w:cs="Arial"/>
      <w:b w:val="0"/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  <w:i w:val="0"/>
      <w:color w:val="00000A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 w:val="0"/>
      <w:i w:val="0"/>
      <w:color w:val="00000A"/>
    </w:rPr>
  </w:style>
  <w:style w:type="character" w:customStyle="1" w:styleId="ListLabel15">
    <w:name w:val="ListLabel 15"/>
    <w:qFormat/>
    <w:rPr>
      <w:b w:val="0"/>
      <w:color w:val="00000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9E36A5"/>
    <w:rPr>
      <w:szCs w:val="20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paragraph" w:customStyle="1" w:styleId="em0020ementa">
    <w:name w:val="em_0020ementa"/>
    <w:basedOn w:val="Normal"/>
    <w:qFormat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342AA1"/>
    <w:rPr>
      <w:b/>
      <w:bCs/>
    </w:rPr>
  </w:style>
  <w:style w:type="paragraph" w:styleId="Reviso">
    <w:name w:val="Revision"/>
    <w:uiPriority w:val="99"/>
    <w:semiHidden/>
    <w:qFormat/>
    <w:rsid w:val="00961A98"/>
    <w:rPr>
      <w:rFonts w:ascii="Ecofont_Spranq_eco_Sans" w:hAnsi="Ecofont_Spranq_eco_Sans" w:cs="Tahoma"/>
      <w:color w:val="00000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paragraph" w:customStyle="1" w:styleId="Nivel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paragraph" w:customStyle="1" w:styleId="PADRO">
    <w:name w:val="PADRÃO"/>
    <w:qFormat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color w:val="00000A"/>
      <w:szCs w:val="24"/>
      <w:lang w:eastAsia="zh-CN" w:bidi="hi-IN"/>
    </w:rPr>
  </w:style>
  <w:style w:type="paragraph" w:customStyle="1" w:styleId="Default">
    <w:name w:val="Default"/>
    <w:qFormat/>
    <w:rsid w:val="00B607AA"/>
    <w:rPr>
      <w:color w:val="000000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customStyle="1" w:styleId="Corpodetexto21">
    <w:name w:val="Corpo de texto 21"/>
    <w:basedOn w:val="Normal"/>
    <w:qFormat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Textopadro">
    <w:name w:val="Texto padrão"/>
    <w:basedOn w:val="Normal"/>
    <w:qFormat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customStyle="1" w:styleId="SalisCabealhoEsquerdaArial11">
    <w:name w:val="SalisCabeçalhoEsquerdaArial11"/>
    <w:qFormat/>
    <w:rsid w:val="00A62548"/>
    <w:pPr>
      <w:widowControl w:val="0"/>
      <w:suppressAutoHyphens/>
    </w:pPr>
    <w:rPr>
      <w:rFonts w:ascii="Arial" w:hAnsi="Arial" w:cs="Arial"/>
      <w:color w:val="00000A"/>
      <w:sz w:val="22"/>
      <w:lang w:eastAsia="zh-CN" w:bidi="hi-IN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39"/>
    <w:rsid w:val="00B6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te1">
    <w:name w:val="Forte1"/>
    <w:qFormat/>
    <w:rsid w:val="001E68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7C7F0-90E3-4D61-92A4-385443D6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1353</Characters>
  <Application>Microsoft Office Word</Application>
  <DocSecurity>0</DocSecurity>
  <Lines>11</Lines>
  <Paragraphs>3</Paragraphs>
  <ScaleCrop>false</ScaleCrop>
  <Company>AGU/CGU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subject/>
  <dc:creator>Manoel Paz e Silva Filho</dc:creator>
  <dc:description/>
  <cp:lastModifiedBy>Amadeus Silva</cp:lastModifiedBy>
  <cp:revision>18</cp:revision>
  <cp:lastPrinted>2019-06-11T18:58:00Z</cp:lastPrinted>
  <dcterms:created xsi:type="dcterms:W3CDTF">2018-08-02T17:31:00Z</dcterms:created>
  <dcterms:modified xsi:type="dcterms:W3CDTF">2021-06-29T17:19:00Z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AGU/CGU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